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Skandinavisk 2, Dommer: Birgitta Thiionen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VALP 3-6 mnd:</w:t>
      </w:r>
    </w:p>
    <w:tbl>
      <w:tblPr>
        <w:tblStyle w:val="Table1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2325"/>
        <w:gridCol w:w="2025"/>
        <w:gridCol w:w="4485"/>
        <w:gridCol w:w="6150"/>
        <w:tblGridChange w:id="0">
          <w:tblGrid>
            <w:gridCol w:w="1110"/>
            <w:gridCol w:w="2325"/>
            <w:gridCol w:w="2025"/>
            <w:gridCol w:w="4485"/>
            <w:gridCol w:w="6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NHL2525280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Grand Danois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Great Bel’s Arni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NO44126/25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11.05.2025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Bull terrier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Viltfinder’s Join A Joyride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NO37703/25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10.03.2025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Welsh Corgi Pembroke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BelloRosario Foxy Birka by Akeela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SE18369/2025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07.03.2025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Storpuddel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Pawpalett Pina Colada Is Our Love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VALP 6-9 mnd:</w:t>
      </w:r>
    </w:p>
    <w:sdt>
      <w:sdtPr>
        <w:lock w:val="contentLocked"/>
        <w:id w:val="-985672810"/>
        <w:tag w:val="goog_rdk_0"/>
      </w:sdtPr>
      <w:sdtContent>
        <w:tbl>
          <w:tblPr>
            <w:tblStyle w:val="Table2"/>
            <w:tblW w:w="1609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95"/>
            <w:gridCol w:w="2235"/>
            <w:gridCol w:w="1845"/>
            <w:gridCol w:w="4710"/>
            <w:gridCol w:w="6210"/>
            <w:tblGridChange w:id="0">
              <w:tblGrid>
                <w:gridCol w:w="1095"/>
                <w:gridCol w:w="2235"/>
                <w:gridCol w:w="1845"/>
                <w:gridCol w:w="4710"/>
                <w:gridCol w:w="621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F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4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NHL2525111</w:t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18.12.2024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Labrador Retriever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Stenstad’s Bailey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9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NHL2525470</w:t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21.01.2025</w:t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Amerikansk Bulldog Standard</w:t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Joonaris/Rooland’s Cecirella</w:t>
                </w:r>
              </w:p>
            </w:tc>
          </w:tr>
          <w:tr>
            <w:trPr>
              <w:cantSplit w:val="0"/>
              <w:trHeight w:val="355.29296875" w:hRule="atLeast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JUNIOR:</w:t>
      </w:r>
    </w:p>
    <w:tbl>
      <w:tblPr>
        <w:tblStyle w:val="Table3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00"/>
        <w:gridCol w:w="1950"/>
        <w:gridCol w:w="5025"/>
        <w:gridCol w:w="5640"/>
        <w:tblGridChange w:id="0">
          <w:tblGrid>
            <w:gridCol w:w="1080"/>
            <w:gridCol w:w="2400"/>
            <w:gridCol w:w="1950"/>
            <w:gridCol w:w="5025"/>
            <w:gridCol w:w="5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NHL2424745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27.07.2025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Cane Corso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Casa Guardie All Eyes On 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NHL2424680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09.07.2024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Storpuddel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Bajas Izel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NHL2525543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05.11.2024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Grand Danois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Noble Aristocrat Je T’aime Le Plus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NHL2525202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05.11.2024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Grosser Schweizer Sennenhund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Hrom Radegast from Balihara Ranch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UNGHUND:</w:t>
      </w:r>
    </w:p>
    <w:sdt>
      <w:sdtPr>
        <w:lock w:val="contentLocked"/>
        <w:id w:val="253843089"/>
        <w:tag w:val="goog_rdk_1"/>
      </w:sdtPr>
      <w:sdtContent>
        <w:tbl>
          <w:tblPr>
            <w:tblStyle w:val="Table4"/>
            <w:tblW w:w="1609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110"/>
            <w:gridCol w:w="2910"/>
            <w:gridCol w:w="2010"/>
            <w:gridCol w:w="4395"/>
            <w:gridCol w:w="5670"/>
            <w:tblGridChange w:id="0">
              <w:tblGrid>
                <w:gridCol w:w="1110"/>
                <w:gridCol w:w="2910"/>
                <w:gridCol w:w="2010"/>
                <w:gridCol w:w="4395"/>
                <w:gridCol w:w="567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7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C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CMKU/CP/9765/24</w:t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27.02.2024</w:t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Chodsky Pes</w:t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Freestyle Bohemian Crystals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1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NHL2424184</w:t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11.12.2023</w:t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Mellompuddel</w:t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Jentestua’s New Star Pluto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6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NHL2424310</w:t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15.03.2024</w:t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Mops</w:t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Dora The Explorer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B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ÅPEN:</w:t>
      </w:r>
    </w:p>
    <w:sdt>
      <w:sdtPr>
        <w:lock w:val="contentLocked"/>
        <w:id w:val="1547027766"/>
        <w:tag w:val="goog_rdk_2"/>
      </w:sdtPr>
      <w:sdtContent>
        <w:tbl>
          <w:tblPr>
            <w:tblStyle w:val="Table5"/>
            <w:tblW w:w="1543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855"/>
            <w:gridCol w:w="2085"/>
            <w:gridCol w:w="1830"/>
            <w:gridCol w:w="5175"/>
            <w:gridCol w:w="5490"/>
            <w:tblGridChange w:id="0">
              <w:tblGrid>
                <w:gridCol w:w="855"/>
                <w:gridCol w:w="2085"/>
                <w:gridCol w:w="1830"/>
                <w:gridCol w:w="5175"/>
                <w:gridCol w:w="549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2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7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NHL2323672</w:t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11.07.2023</w:t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Toypuddel</w:t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Rufus The Red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C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NHL2424707</w:t>
                </w:r>
              </w:p>
            </w:tc>
            <w:tc>
              <w:tcPr/>
              <w:p w:rsidR="00000000" w:rsidDel="00000000" w:rsidP="00000000" w:rsidRDefault="00000000" w:rsidRPr="00000000" w14:paraId="0000007E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23.02.2024</w:t>
                </w:r>
              </w:p>
            </w:tc>
            <w:tc>
              <w:tcPr/>
              <w:p w:rsidR="00000000" w:rsidDel="00000000" w:rsidP="00000000" w:rsidRDefault="00000000" w:rsidRPr="00000000" w14:paraId="0000007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Chinese Crested Powder Puff</w:t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Svanhavn Hiwi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1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82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NHL2525147</w:t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16.09.2023</w:t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Prazky Krysarik</w:t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Prime Paws Northern Star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6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NO54098/22</w:t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23.07.2022</w:t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Portugisisk Vannhund</w:t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Fjordportisen Baby One More Time</w:t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CHAMPION:</w:t>
      </w:r>
    </w:p>
    <w:tbl>
      <w:tblPr>
        <w:tblStyle w:val="Table6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280"/>
        <w:gridCol w:w="1785"/>
        <w:gridCol w:w="4605"/>
        <w:gridCol w:w="6345"/>
        <w:tblGridChange w:id="0">
          <w:tblGrid>
            <w:gridCol w:w="1080"/>
            <w:gridCol w:w="2280"/>
            <w:gridCol w:w="1785"/>
            <w:gridCol w:w="4605"/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NHL2323813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04.02.2023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Mellompuddel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West-Antopaz Kira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NHL2424618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12.03.2023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Pomeranian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Dilina Royal Amalia Rose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NHL2222362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30.08.2019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Whippet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Courtborne Orisa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NHL2525392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16.04.2022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Grosser Schweizer Sennenhund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Bacardi Helvetian Star</w:t>
            </w:r>
          </w:p>
        </w:tc>
      </w:tr>
    </w:tbl>
    <w:p w:rsidR="00000000" w:rsidDel="00000000" w:rsidP="00000000" w:rsidRDefault="00000000" w:rsidRPr="00000000" w14:paraId="000000A6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VETERAN:</w:t>
      </w:r>
    </w:p>
    <w:tbl>
      <w:tblPr>
        <w:tblStyle w:val="Table7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90"/>
        <w:gridCol w:w="1785"/>
        <w:gridCol w:w="4395"/>
        <w:gridCol w:w="6345"/>
        <w:tblGridChange w:id="0">
          <w:tblGrid>
            <w:gridCol w:w="1080"/>
            <w:gridCol w:w="2490"/>
            <w:gridCol w:w="1785"/>
            <w:gridCol w:w="4395"/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NHL2222343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06.06.2017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Whippet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Cayahogas Louises Belladonna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Verdana" w:cs="Verdana" w:eastAsia="Verdana" w:hAnsi="Verdana"/>
          <w:b w:val="1"/>
          <w:sz w:val="50"/>
          <w:szCs w:val="5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50"/>
          <w:szCs w:val="50"/>
          <w:u w:val="single"/>
          <w:rtl w:val="0"/>
        </w:rPr>
        <w:t xml:space="preserve">Superbis: Sheriff (Great Bel’s Arni) Grand Danois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ellrutenett">
    <w:name w:val="Table Grid"/>
    <w:basedOn w:val="Vanligtabell"/>
    <w:uiPriority w:val="39"/>
    <w:rsid w:val="00BB64C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GmpvSe2/ySLCYk1D/f7CVg5x6w==">CgMxLjAaHwoBMBIaChgICVIUChJ0YWJsZS5pYWEyZ3kxbjRib3YaHwoBMRIaChgICVIUChJ0YWJsZS5zYnRtMDNieHdnbzQaHwoBMhIaChgICVIUChJ0YWJsZS5ibzF2aTE4ZmR5bnQ4AHIhMXg1Z3FhRlYzWmR1a1M5amNiYnpTMUR6ZjNyZHFiT0NL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2021-08-18T10:10:00Z</dcterms:created>
  <dc:creator>Marianne Stoa</dc:creator>
</cp:coreProperties>
</file>